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06E" w:rsidRPr="002C506E" w:rsidRDefault="002C506E" w:rsidP="002C506E">
      <w:pPr>
        <w:spacing w:after="0" w:line="240" w:lineRule="auto"/>
        <w:jc w:val="center"/>
        <w:rPr>
          <w:rFonts w:ascii="Helvetica" w:eastAsia="Times New Roman" w:hAnsi="Helvetica" w:cs="Helvetica"/>
          <w:sz w:val="28"/>
          <w:szCs w:val="28"/>
        </w:rPr>
      </w:pPr>
      <w:r w:rsidRPr="002C506E">
        <w:rPr>
          <w:rFonts w:ascii="Helvetica" w:eastAsia="Times New Roman" w:hAnsi="Helvetica" w:cs="Helvetica"/>
        </w:rPr>
        <w:br/>
      </w:r>
      <w:r w:rsidRPr="002C506E">
        <w:rPr>
          <w:rFonts w:ascii="Helvetica" w:eastAsia="Times New Roman" w:hAnsi="Helvetica" w:cs="Helvetica"/>
          <w:sz w:val="28"/>
          <w:szCs w:val="28"/>
        </w:rPr>
        <w:t>Student Teaching Agreement</w:t>
      </w:r>
      <w:r w:rsidR="003D1630">
        <w:rPr>
          <w:rFonts w:ascii="Helvetica" w:eastAsia="Times New Roman" w:hAnsi="Helvetica" w:cs="Helvetica"/>
          <w:sz w:val="28"/>
          <w:szCs w:val="28"/>
        </w:rPr>
        <w:br/>
        <w:t>Illinois State University</w:t>
      </w:r>
    </w:p>
    <w:p w:rsidR="002C506E" w:rsidRPr="002C506E" w:rsidRDefault="002C506E" w:rsidP="002C506E">
      <w:pPr>
        <w:spacing w:after="0" w:line="240" w:lineRule="auto"/>
        <w:rPr>
          <w:rFonts w:ascii="Helvetica" w:eastAsia="Times New Roman" w:hAnsi="Helvetica" w:cs="Helvetica"/>
        </w:rPr>
      </w:pPr>
    </w:p>
    <w:p w:rsidR="002C506E" w:rsidRPr="00FB5690" w:rsidRDefault="003D1630" w:rsidP="003B174F">
      <w:pPr>
        <w:pBdr>
          <w:top w:val="single" w:sz="24" w:space="1" w:color="auto"/>
          <w:bottom w:val="single" w:sz="24" w:space="1" w:color="auto"/>
        </w:pBdr>
        <w:spacing w:after="0" w:line="240" w:lineRule="auto"/>
        <w:rPr>
          <w:rFonts w:ascii="Helvetica" w:eastAsia="Times New Roman" w:hAnsi="Helvetica" w:cs="Helvetica"/>
          <w:sz w:val="16"/>
          <w:szCs w:val="16"/>
        </w:rPr>
      </w:pPr>
      <w:r w:rsidRPr="00FB5690">
        <w:rPr>
          <w:rFonts w:ascii="Helvetica" w:eastAsia="Times New Roman" w:hAnsi="Helvetica" w:cs="Helvetica"/>
          <w:sz w:val="16"/>
          <w:szCs w:val="16"/>
        </w:rPr>
        <w:t>The Following questions reflect the responsibilities that must be meet by each student prior to the due date he/she is to be to student teach. Failure to complete any of these responsibilities prior to due date will render the student ineligible and the student teaching placement retracted.</w:t>
      </w:r>
    </w:p>
    <w:p w:rsidR="002C506E" w:rsidRPr="00FB5690" w:rsidRDefault="002C506E" w:rsidP="002C506E">
      <w:pPr>
        <w:spacing w:after="0" w:line="240" w:lineRule="auto"/>
        <w:rPr>
          <w:rFonts w:ascii="Helvetica" w:eastAsia="Times New Roman" w:hAnsi="Helvetica" w:cs="Helvetica"/>
          <w:sz w:val="16"/>
          <w:szCs w:val="16"/>
        </w:rPr>
      </w:pPr>
    </w:p>
    <w:p w:rsidR="002C506E" w:rsidRPr="00FB5690" w:rsidRDefault="003D1630" w:rsidP="00EB3522">
      <w:pPr>
        <w:tabs>
          <w:tab w:val="left" w:pos="540"/>
        </w:tabs>
        <w:spacing w:after="0" w:line="240" w:lineRule="auto"/>
        <w:ind w:left="630" w:hanging="630"/>
        <w:rPr>
          <w:rFonts w:ascii="Helvetica" w:eastAsia="Times New Roman" w:hAnsi="Helvetica" w:cs="Helvetica"/>
          <w:sz w:val="14"/>
          <w:szCs w:val="14"/>
        </w:rPr>
      </w:pPr>
      <w:r w:rsidRPr="00FB5690">
        <w:rPr>
          <w:rFonts w:ascii="Helvetica" w:eastAsia="Times New Roman" w:hAnsi="Helvetica" w:cs="Helvetica"/>
          <w:sz w:val="14"/>
          <w:szCs w:val="14"/>
        </w:rPr>
        <w:t>_____</w:t>
      </w:r>
      <w:r w:rsidR="002C506E" w:rsidRPr="00FB5690">
        <w:rPr>
          <w:rFonts w:ascii="Helvetica" w:eastAsia="Times New Roman" w:hAnsi="Helvetica" w:cs="Helvetica"/>
          <w:sz w:val="14"/>
          <w:szCs w:val="14"/>
        </w:rPr>
        <w:t xml:space="preserve">1a. I understand I must provide and pass </w:t>
      </w:r>
      <w:r w:rsidR="00497D7D">
        <w:rPr>
          <w:rFonts w:ascii="Helvetica" w:eastAsia="Times New Roman" w:hAnsi="Helvetica" w:cs="Helvetica"/>
          <w:sz w:val="14"/>
          <w:szCs w:val="14"/>
        </w:rPr>
        <w:t>the National</w:t>
      </w:r>
      <w:r w:rsidR="002C506E" w:rsidRPr="00FB5690">
        <w:rPr>
          <w:rFonts w:ascii="Helvetica" w:eastAsia="Times New Roman" w:hAnsi="Helvetica" w:cs="Helvetica"/>
          <w:sz w:val="14"/>
          <w:szCs w:val="14"/>
        </w:rPr>
        <w:t xml:space="preserve"> Criminal Background Check as specified by the Council for Teacher Education, before I can begin my student teaching or </w:t>
      </w:r>
      <w:proofErr w:type="gramStart"/>
      <w:r w:rsidR="002C506E" w:rsidRPr="00FB5690">
        <w:rPr>
          <w:rFonts w:ascii="Helvetica" w:eastAsia="Times New Roman" w:hAnsi="Helvetica" w:cs="Helvetica"/>
          <w:sz w:val="14"/>
          <w:szCs w:val="14"/>
        </w:rPr>
        <w:t>field based</w:t>
      </w:r>
      <w:proofErr w:type="gramEnd"/>
      <w:r w:rsidR="002C506E" w:rsidRPr="00FB5690">
        <w:rPr>
          <w:rFonts w:ascii="Helvetica" w:eastAsia="Times New Roman" w:hAnsi="Helvetica" w:cs="Helvetica"/>
          <w:sz w:val="14"/>
          <w:szCs w:val="14"/>
        </w:rPr>
        <w:t xml:space="preserve"> placement.</w:t>
      </w:r>
    </w:p>
    <w:p w:rsidR="002C506E" w:rsidRPr="00FB5690" w:rsidRDefault="002C506E" w:rsidP="002C506E">
      <w:pPr>
        <w:spacing w:after="0" w:line="240" w:lineRule="auto"/>
        <w:rPr>
          <w:rFonts w:ascii="Helvetica" w:eastAsia="Times New Roman" w:hAnsi="Helvetica" w:cs="Helvetica"/>
          <w:sz w:val="14"/>
          <w:szCs w:val="14"/>
        </w:rPr>
      </w:pPr>
    </w:p>
    <w:p w:rsidR="002C506E" w:rsidRPr="00FB5690" w:rsidRDefault="003D1630" w:rsidP="00FB5690">
      <w:pPr>
        <w:spacing w:after="0" w:line="240" w:lineRule="auto"/>
        <w:ind w:left="630" w:hanging="630"/>
        <w:rPr>
          <w:rFonts w:ascii="Helvetica" w:eastAsia="Times New Roman" w:hAnsi="Helvetica" w:cs="Helvetica"/>
          <w:sz w:val="14"/>
          <w:szCs w:val="14"/>
        </w:rPr>
      </w:pPr>
      <w:r w:rsidRPr="00FB5690">
        <w:rPr>
          <w:rFonts w:ascii="Helvetica" w:eastAsia="Times New Roman" w:hAnsi="Helvetica" w:cs="Helvetica"/>
          <w:sz w:val="14"/>
          <w:szCs w:val="14"/>
        </w:rPr>
        <w:t>_____</w:t>
      </w:r>
      <w:r w:rsidR="002C506E" w:rsidRPr="00FB5690">
        <w:rPr>
          <w:rFonts w:ascii="Helvetica" w:eastAsia="Times New Roman" w:hAnsi="Helvetica" w:cs="Helvetica"/>
          <w:sz w:val="14"/>
          <w:szCs w:val="14"/>
        </w:rPr>
        <w:t xml:space="preserve">1b. I must successfully pass the criminal background check, in the University's sole discretion, </w:t>
      </w:r>
      <w:proofErr w:type="gramStart"/>
      <w:r w:rsidR="002C506E" w:rsidRPr="00FB5690">
        <w:rPr>
          <w:rFonts w:ascii="Helvetica" w:eastAsia="Times New Roman" w:hAnsi="Helvetica" w:cs="Helvetica"/>
          <w:sz w:val="14"/>
          <w:szCs w:val="14"/>
        </w:rPr>
        <w:t>in order to</w:t>
      </w:r>
      <w:proofErr w:type="gramEnd"/>
      <w:r w:rsidR="002C506E" w:rsidRPr="00FB5690">
        <w:rPr>
          <w:rFonts w:ascii="Helvetica" w:eastAsia="Times New Roman" w:hAnsi="Helvetica" w:cs="Helvetica"/>
          <w:sz w:val="14"/>
          <w:szCs w:val="14"/>
        </w:rPr>
        <w:t xml:space="preserve"> successfully pass Gateway I.</w:t>
      </w:r>
    </w:p>
    <w:p w:rsidR="002C506E" w:rsidRPr="00FB5690" w:rsidRDefault="002C506E" w:rsidP="002C506E">
      <w:pPr>
        <w:spacing w:after="0" w:line="240" w:lineRule="auto"/>
        <w:rPr>
          <w:rFonts w:ascii="Helvetica" w:eastAsia="Times New Roman" w:hAnsi="Helvetica" w:cs="Helvetica"/>
          <w:sz w:val="14"/>
          <w:szCs w:val="14"/>
        </w:rPr>
      </w:pPr>
    </w:p>
    <w:p w:rsidR="002C506E" w:rsidRPr="00FB5690" w:rsidRDefault="003D1630" w:rsidP="00EB3522">
      <w:pPr>
        <w:spacing w:after="0" w:line="240" w:lineRule="auto"/>
        <w:ind w:left="630" w:hanging="630"/>
        <w:rPr>
          <w:rFonts w:ascii="Helvetica" w:eastAsia="Times New Roman" w:hAnsi="Helvetica" w:cs="Helvetica"/>
          <w:sz w:val="14"/>
          <w:szCs w:val="14"/>
        </w:rPr>
      </w:pPr>
      <w:r w:rsidRPr="00FB5690">
        <w:rPr>
          <w:rFonts w:ascii="Helvetica" w:eastAsia="Times New Roman" w:hAnsi="Helvetica" w:cs="Helvetica"/>
          <w:sz w:val="14"/>
          <w:szCs w:val="14"/>
        </w:rPr>
        <w:t>_____</w:t>
      </w:r>
      <w:r w:rsidR="002C506E" w:rsidRPr="00FB5690">
        <w:rPr>
          <w:rFonts w:ascii="Helvetica" w:eastAsia="Times New Roman" w:hAnsi="Helvetica" w:cs="Helvetica"/>
          <w:sz w:val="14"/>
          <w:szCs w:val="14"/>
        </w:rPr>
        <w:t xml:space="preserve">1c. I understand I have an ongoing obligation to </w:t>
      </w:r>
      <w:proofErr w:type="gramStart"/>
      <w:r w:rsidR="002C506E" w:rsidRPr="00FB5690">
        <w:rPr>
          <w:rFonts w:ascii="Helvetica" w:eastAsia="Times New Roman" w:hAnsi="Helvetica" w:cs="Helvetica"/>
          <w:sz w:val="14"/>
          <w:szCs w:val="14"/>
        </w:rPr>
        <w:t>be in compliance with</w:t>
      </w:r>
      <w:proofErr w:type="gramEnd"/>
      <w:r w:rsidR="002C506E" w:rsidRPr="00FB5690">
        <w:rPr>
          <w:rFonts w:ascii="Helvetica" w:eastAsia="Times New Roman" w:hAnsi="Helvetica" w:cs="Helvetica"/>
          <w:sz w:val="14"/>
          <w:szCs w:val="14"/>
        </w:rPr>
        <w:t xml:space="preserve"> Gateway I. If I am convicted of a criminal offense or anything about my criminal background check changes, I must inform the Director of the Cecilia J. Lauby Teacher Education Center of this information. A failure to provide information to the Director of the Cecilia J. Lauby Teacher Education Center and/or a change in my Criminal Background Check may lead to not being able to complete my student teaching or </w:t>
      </w:r>
      <w:proofErr w:type="gramStart"/>
      <w:r w:rsidR="002C506E" w:rsidRPr="00FB5690">
        <w:rPr>
          <w:rFonts w:ascii="Helvetica" w:eastAsia="Times New Roman" w:hAnsi="Helvetica" w:cs="Helvetica"/>
          <w:sz w:val="14"/>
          <w:szCs w:val="14"/>
        </w:rPr>
        <w:t>field based</w:t>
      </w:r>
      <w:proofErr w:type="gramEnd"/>
      <w:r w:rsidR="002C506E" w:rsidRPr="00FB5690">
        <w:rPr>
          <w:rFonts w:ascii="Helvetica" w:eastAsia="Times New Roman" w:hAnsi="Helvetica" w:cs="Helvetica"/>
          <w:sz w:val="14"/>
          <w:szCs w:val="14"/>
        </w:rPr>
        <w:t xml:space="preserve"> placement, and/or remain in the teacher education program.</w:t>
      </w:r>
    </w:p>
    <w:p w:rsidR="002C506E" w:rsidRPr="00FB5690" w:rsidRDefault="002C506E" w:rsidP="002C506E">
      <w:pPr>
        <w:spacing w:after="0" w:line="240" w:lineRule="auto"/>
        <w:rPr>
          <w:rFonts w:ascii="Helvetica" w:eastAsia="Times New Roman" w:hAnsi="Helvetica" w:cs="Helvetica"/>
          <w:sz w:val="14"/>
          <w:szCs w:val="14"/>
        </w:rPr>
      </w:pPr>
    </w:p>
    <w:p w:rsidR="002C506E" w:rsidRPr="00FB5690" w:rsidRDefault="003D1630" w:rsidP="00EB3522">
      <w:pPr>
        <w:spacing w:after="0" w:line="240" w:lineRule="auto"/>
        <w:ind w:left="630" w:hanging="630"/>
        <w:rPr>
          <w:rFonts w:ascii="Helvetica" w:eastAsia="Times New Roman" w:hAnsi="Helvetica" w:cs="Helvetica"/>
          <w:sz w:val="14"/>
          <w:szCs w:val="14"/>
        </w:rPr>
      </w:pPr>
      <w:r w:rsidRPr="00FB5690">
        <w:rPr>
          <w:rFonts w:ascii="Helvetica" w:eastAsia="Times New Roman" w:hAnsi="Helvetica" w:cs="Helvetica"/>
          <w:sz w:val="14"/>
          <w:szCs w:val="14"/>
        </w:rPr>
        <w:t>_____</w:t>
      </w:r>
      <w:r w:rsidR="002C506E" w:rsidRPr="00FB5690">
        <w:rPr>
          <w:rFonts w:ascii="Helvetica" w:eastAsia="Times New Roman" w:hAnsi="Helvetica" w:cs="Helvetica"/>
          <w:sz w:val="14"/>
          <w:szCs w:val="14"/>
        </w:rPr>
        <w:t xml:space="preserve">1d. I understand I am also responsible for obtaining a Criminal Background check for the School District(s) where I will be student teaching or completing my </w:t>
      </w:r>
      <w:proofErr w:type="gramStart"/>
      <w:r w:rsidR="002C506E" w:rsidRPr="00FB5690">
        <w:rPr>
          <w:rFonts w:ascii="Helvetica" w:eastAsia="Times New Roman" w:hAnsi="Helvetica" w:cs="Helvetica"/>
          <w:sz w:val="14"/>
          <w:szCs w:val="14"/>
        </w:rPr>
        <w:t>field based</w:t>
      </w:r>
      <w:proofErr w:type="gramEnd"/>
      <w:r w:rsidR="002C506E" w:rsidRPr="00FB5690">
        <w:rPr>
          <w:rFonts w:ascii="Helvetica" w:eastAsia="Times New Roman" w:hAnsi="Helvetica" w:cs="Helvetica"/>
          <w:sz w:val="14"/>
          <w:szCs w:val="14"/>
        </w:rPr>
        <w:t xml:space="preserve"> placement.</w:t>
      </w:r>
    </w:p>
    <w:p w:rsidR="002C506E" w:rsidRPr="00FB5690" w:rsidRDefault="002C506E" w:rsidP="002C506E">
      <w:pPr>
        <w:spacing w:after="0" w:line="240" w:lineRule="auto"/>
        <w:rPr>
          <w:rFonts w:ascii="Helvetica" w:eastAsia="Times New Roman" w:hAnsi="Helvetica" w:cs="Helvetica"/>
          <w:sz w:val="14"/>
          <w:szCs w:val="14"/>
        </w:rPr>
      </w:pPr>
    </w:p>
    <w:p w:rsidR="002C506E" w:rsidRPr="00FB5690" w:rsidRDefault="003D1630" w:rsidP="00EB3522">
      <w:pPr>
        <w:spacing w:after="0" w:line="240" w:lineRule="auto"/>
        <w:ind w:left="630" w:hanging="630"/>
        <w:rPr>
          <w:rFonts w:ascii="Helvetica" w:eastAsia="Times New Roman" w:hAnsi="Helvetica" w:cs="Helvetica"/>
          <w:sz w:val="14"/>
          <w:szCs w:val="14"/>
        </w:rPr>
      </w:pPr>
      <w:r w:rsidRPr="00FB5690">
        <w:rPr>
          <w:rFonts w:ascii="Helvetica" w:eastAsia="Times New Roman" w:hAnsi="Helvetica" w:cs="Helvetica"/>
          <w:sz w:val="14"/>
          <w:szCs w:val="14"/>
        </w:rPr>
        <w:t>_____</w:t>
      </w:r>
      <w:r w:rsidR="002C506E" w:rsidRPr="00FB5690">
        <w:rPr>
          <w:rFonts w:ascii="Helvetica" w:eastAsia="Times New Roman" w:hAnsi="Helvetica" w:cs="Helvetica"/>
          <w:sz w:val="14"/>
          <w:szCs w:val="14"/>
        </w:rPr>
        <w:t xml:space="preserve">2. I certify I have read, understand, and agree to Illinois State University’s Code of Student Conduct and understand that I am bound by the Code the entire time that I am participating in any placement experience. Full text available at: </w:t>
      </w:r>
      <w:hyperlink r:id="rId10" w:history="1">
        <w:r w:rsidR="002C506E" w:rsidRPr="00FB5690">
          <w:rPr>
            <w:rStyle w:val="Hyperlink"/>
            <w:rFonts w:ascii="Helvetica" w:eastAsia="Times New Roman" w:hAnsi="Helvetica" w:cs="Helvetica"/>
            <w:color w:val="auto"/>
            <w:sz w:val="14"/>
            <w:szCs w:val="14"/>
          </w:rPr>
          <w:t>http://deanofstudents.illinoisstate.edu/conflict/conduct/code/</w:t>
        </w:r>
      </w:hyperlink>
    </w:p>
    <w:p w:rsidR="002C506E" w:rsidRPr="00FB5690" w:rsidRDefault="002C506E" w:rsidP="002C506E">
      <w:pPr>
        <w:spacing w:after="0" w:line="240" w:lineRule="auto"/>
        <w:rPr>
          <w:rFonts w:ascii="Helvetica" w:eastAsia="Times New Roman" w:hAnsi="Helvetica" w:cs="Helvetica"/>
          <w:sz w:val="14"/>
          <w:szCs w:val="14"/>
        </w:rPr>
      </w:pPr>
    </w:p>
    <w:p w:rsidR="002C506E" w:rsidRPr="00FB5690" w:rsidRDefault="003D1630" w:rsidP="00EB3522">
      <w:pPr>
        <w:spacing w:after="0" w:line="240" w:lineRule="auto"/>
        <w:ind w:left="630" w:hanging="630"/>
        <w:rPr>
          <w:rFonts w:ascii="Helvetica" w:eastAsia="Times New Roman" w:hAnsi="Helvetica" w:cs="Helvetica"/>
          <w:sz w:val="14"/>
          <w:szCs w:val="14"/>
        </w:rPr>
      </w:pPr>
      <w:r w:rsidRPr="00FB5690">
        <w:rPr>
          <w:rFonts w:ascii="Helvetica" w:eastAsia="Times New Roman" w:hAnsi="Helvetica" w:cs="Helvetica"/>
          <w:sz w:val="14"/>
          <w:szCs w:val="14"/>
        </w:rPr>
        <w:t>_____</w:t>
      </w:r>
      <w:r w:rsidR="002C506E" w:rsidRPr="00FB5690">
        <w:rPr>
          <w:rFonts w:ascii="Helvetica" w:eastAsia="Times New Roman" w:hAnsi="Helvetica" w:cs="Helvetica"/>
          <w:sz w:val="14"/>
          <w:szCs w:val="14"/>
        </w:rPr>
        <w:t>3. I understand I must successfully complete a minimum of 100 pre-student teaching clinical hours, 50 hours of which must meet the diversity standards established by the Council for Teacher Education, prior to being allowed to student teach.</w:t>
      </w:r>
    </w:p>
    <w:p w:rsidR="002C506E" w:rsidRPr="00FB5690" w:rsidRDefault="002C506E" w:rsidP="002C506E">
      <w:pPr>
        <w:spacing w:after="0" w:line="240" w:lineRule="auto"/>
        <w:rPr>
          <w:rFonts w:ascii="Helvetica" w:eastAsia="Times New Roman" w:hAnsi="Helvetica" w:cs="Helvetica"/>
          <w:sz w:val="14"/>
          <w:szCs w:val="14"/>
        </w:rPr>
      </w:pPr>
    </w:p>
    <w:p w:rsidR="002C506E" w:rsidRPr="00FB5690" w:rsidRDefault="003D1630" w:rsidP="00EB3522">
      <w:pPr>
        <w:spacing w:after="0" w:line="240" w:lineRule="auto"/>
        <w:ind w:left="630" w:hanging="630"/>
        <w:rPr>
          <w:rFonts w:ascii="Helvetica" w:eastAsia="Times New Roman" w:hAnsi="Helvetica" w:cs="Helvetica"/>
          <w:sz w:val="14"/>
          <w:szCs w:val="14"/>
        </w:rPr>
      </w:pPr>
      <w:r w:rsidRPr="00FB5690">
        <w:rPr>
          <w:rFonts w:ascii="Helvetica" w:eastAsia="Times New Roman" w:hAnsi="Helvetica" w:cs="Helvetica"/>
          <w:sz w:val="14"/>
          <w:szCs w:val="14"/>
        </w:rPr>
        <w:t>_____</w:t>
      </w:r>
      <w:r w:rsidR="002C506E" w:rsidRPr="00FB5690">
        <w:rPr>
          <w:rFonts w:ascii="Helvetica" w:eastAsia="Times New Roman" w:hAnsi="Helvetica" w:cs="Helvetica"/>
          <w:sz w:val="14"/>
          <w:szCs w:val="14"/>
        </w:rPr>
        <w:t xml:space="preserve">4. I understand </w:t>
      </w:r>
      <w:proofErr w:type="gramStart"/>
      <w:r w:rsidR="002C506E" w:rsidRPr="00FB5690">
        <w:rPr>
          <w:rFonts w:ascii="Helvetica" w:eastAsia="Times New Roman" w:hAnsi="Helvetica" w:cs="Helvetica"/>
          <w:sz w:val="14"/>
          <w:szCs w:val="14"/>
        </w:rPr>
        <w:t>all of</w:t>
      </w:r>
      <w:proofErr w:type="gramEnd"/>
      <w:r w:rsidR="002C506E" w:rsidRPr="00FB5690">
        <w:rPr>
          <w:rFonts w:ascii="Helvetica" w:eastAsia="Times New Roman" w:hAnsi="Helvetica" w:cs="Helvetica"/>
          <w:sz w:val="14"/>
          <w:szCs w:val="14"/>
        </w:rPr>
        <w:t xml:space="preserve"> my Gateway II requirements are due by December 15th, if my student teaching placement is during the spring semester, or by July 15th, if my student teaching placement is during the fall semester. Failure to meet these deadlines will result in my having to postpone my student teaching placement.</w:t>
      </w:r>
    </w:p>
    <w:p w:rsidR="002C506E" w:rsidRPr="00FB5690" w:rsidRDefault="002C506E" w:rsidP="002C506E">
      <w:pPr>
        <w:spacing w:after="0" w:line="240" w:lineRule="auto"/>
        <w:rPr>
          <w:rFonts w:ascii="Helvetica" w:eastAsia="Times New Roman" w:hAnsi="Helvetica" w:cs="Helvetica"/>
          <w:sz w:val="14"/>
          <w:szCs w:val="14"/>
        </w:rPr>
      </w:pPr>
    </w:p>
    <w:p w:rsidR="002C506E" w:rsidRPr="00FB5690" w:rsidRDefault="003D1630" w:rsidP="00EB3522">
      <w:pPr>
        <w:spacing w:after="0" w:line="240" w:lineRule="auto"/>
        <w:ind w:left="630" w:hanging="630"/>
        <w:rPr>
          <w:rFonts w:ascii="Helvetica" w:eastAsia="Times New Roman" w:hAnsi="Helvetica" w:cs="Helvetica"/>
          <w:sz w:val="14"/>
          <w:szCs w:val="14"/>
        </w:rPr>
      </w:pPr>
      <w:r w:rsidRPr="00FB5690">
        <w:rPr>
          <w:rFonts w:ascii="Helvetica" w:eastAsia="Times New Roman" w:hAnsi="Helvetica" w:cs="Helvetica"/>
          <w:sz w:val="14"/>
          <w:szCs w:val="14"/>
        </w:rPr>
        <w:t>_____</w:t>
      </w:r>
      <w:r w:rsidR="002C506E" w:rsidRPr="00FB5690">
        <w:rPr>
          <w:rFonts w:ascii="Helvetica" w:eastAsia="Times New Roman" w:hAnsi="Helvetica" w:cs="Helvetica"/>
          <w:sz w:val="14"/>
          <w:szCs w:val="14"/>
        </w:rPr>
        <w:t>5. I understand I must provide a passing score on the State of Illinois Content Area Exam to the Cecilia J Lauby teacher Education Center prior to the Gateway II due dates of July 15th, if my student teaching placement is in the fall semester or December 15th, if my student teaching placement is in the spring semester. Additional department/school requirements may apply.</w:t>
      </w:r>
    </w:p>
    <w:p w:rsidR="002C506E" w:rsidRPr="00FB5690" w:rsidRDefault="002C506E" w:rsidP="002C506E">
      <w:pPr>
        <w:spacing w:after="0" w:line="240" w:lineRule="auto"/>
        <w:rPr>
          <w:rFonts w:ascii="Helvetica" w:eastAsia="Times New Roman" w:hAnsi="Helvetica" w:cs="Helvetica"/>
          <w:sz w:val="14"/>
          <w:szCs w:val="14"/>
        </w:rPr>
      </w:pPr>
    </w:p>
    <w:p w:rsidR="002C506E" w:rsidRPr="00FB5690" w:rsidRDefault="003D1630" w:rsidP="00EB3522">
      <w:pPr>
        <w:spacing w:after="0" w:line="240" w:lineRule="auto"/>
        <w:ind w:left="630" w:hanging="630"/>
        <w:rPr>
          <w:rFonts w:ascii="Helvetica" w:eastAsia="Times New Roman" w:hAnsi="Helvetica" w:cs="Helvetica"/>
          <w:sz w:val="14"/>
          <w:szCs w:val="14"/>
        </w:rPr>
      </w:pPr>
      <w:r w:rsidRPr="00FB5690">
        <w:rPr>
          <w:rFonts w:ascii="Helvetica" w:eastAsia="Times New Roman" w:hAnsi="Helvetica" w:cs="Helvetica"/>
          <w:sz w:val="14"/>
          <w:szCs w:val="14"/>
        </w:rPr>
        <w:t>_____</w:t>
      </w:r>
      <w:r w:rsidR="002C506E" w:rsidRPr="00FB5690">
        <w:rPr>
          <w:rFonts w:ascii="Helvetica" w:eastAsia="Times New Roman" w:hAnsi="Helvetica" w:cs="Helvetica"/>
          <w:sz w:val="14"/>
          <w:szCs w:val="14"/>
        </w:rPr>
        <w:t>6. I understand I must provide a negative TB test result to the Lauby Teacher Education Center and by signing this document, Illinois State University has my permission to share my TB results as requested by schools and agencies in an effort to secure my student teaching/</w:t>
      </w:r>
      <w:proofErr w:type="gramStart"/>
      <w:r w:rsidR="002C506E" w:rsidRPr="00FB5690">
        <w:rPr>
          <w:rFonts w:ascii="Helvetica" w:eastAsia="Times New Roman" w:hAnsi="Helvetica" w:cs="Helvetica"/>
          <w:sz w:val="14"/>
          <w:szCs w:val="14"/>
        </w:rPr>
        <w:t>field based</w:t>
      </w:r>
      <w:proofErr w:type="gramEnd"/>
      <w:r w:rsidR="002C506E" w:rsidRPr="00FB5690">
        <w:rPr>
          <w:rFonts w:ascii="Helvetica" w:eastAsia="Times New Roman" w:hAnsi="Helvetica" w:cs="Helvetica"/>
          <w:sz w:val="14"/>
          <w:szCs w:val="14"/>
        </w:rPr>
        <w:t xml:space="preserve"> placement. I understand additional school district or department/school requirements may apply.</w:t>
      </w:r>
    </w:p>
    <w:p w:rsidR="002C506E" w:rsidRPr="00FB5690" w:rsidRDefault="002C506E" w:rsidP="002C506E">
      <w:pPr>
        <w:spacing w:after="0" w:line="240" w:lineRule="auto"/>
        <w:rPr>
          <w:rFonts w:ascii="Helvetica" w:eastAsia="Times New Roman" w:hAnsi="Helvetica" w:cs="Helvetica"/>
          <w:sz w:val="14"/>
          <w:szCs w:val="14"/>
        </w:rPr>
      </w:pPr>
    </w:p>
    <w:p w:rsidR="002C506E" w:rsidRPr="00FB5690" w:rsidRDefault="003D1630" w:rsidP="00EB3522">
      <w:pPr>
        <w:spacing w:after="0" w:line="240" w:lineRule="auto"/>
        <w:ind w:left="720" w:hanging="720"/>
        <w:rPr>
          <w:rFonts w:ascii="Helvetica" w:eastAsia="Times New Roman" w:hAnsi="Helvetica" w:cs="Helvetica"/>
          <w:sz w:val="14"/>
          <w:szCs w:val="14"/>
        </w:rPr>
      </w:pPr>
      <w:r w:rsidRPr="00FB5690">
        <w:rPr>
          <w:rFonts w:ascii="Helvetica" w:eastAsia="Times New Roman" w:hAnsi="Helvetica" w:cs="Helvetica"/>
          <w:sz w:val="14"/>
          <w:szCs w:val="14"/>
        </w:rPr>
        <w:t>_____</w:t>
      </w:r>
      <w:r w:rsidR="002C506E" w:rsidRPr="00FB5690">
        <w:rPr>
          <w:rFonts w:ascii="Helvetica" w:eastAsia="Times New Roman" w:hAnsi="Helvetica" w:cs="Helvetica"/>
          <w:sz w:val="14"/>
          <w:szCs w:val="14"/>
        </w:rPr>
        <w:t>7. I understand I must maintain the cumulative and major GPA required by my department/school to be eligible for a student teaching placement.</w:t>
      </w:r>
    </w:p>
    <w:p w:rsidR="002C506E" w:rsidRPr="00FB5690" w:rsidRDefault="002C506E" w:rsidP="002C506E">
      <w:pPr>
        <w:spacing w:after="0" w:line="240" w:lineRule="auto"/>
        <w:rPr>
          <w:rFonts w:ascii="Helvetica" w:eastAsia="Times New Roman" w:hAnsi="Helvetica" w:cs="Helvetica"/>
          <w:sz w:val="14"/>
          <w:szCs w:val="14"/>
        </w:rPr>
      </w:pPr>
    </w:p>
    <w:p w:rsidR="002C506E" w:rsidRPr="00FB5690" w:rsidRDefault="003D1630" w:rsidP="00C842B9">
      <w:pPr>
        <w:spacing w:after="0" w:line="240" w:lineRule="auto"/>
        <w:ind w:left="630" w:hanging="630"/>
        <w:rPr>
          <w:rFonts w:ascii="Helvetica" w:eastAsia="Times New Roman" w:hAnsi="Helvetica" w:cs="Helvetica"/>
          <w:sz w:val="14"/>
          <w:szCs w:val="14"/>
        </w:rPr>
      </w:pPr>
      <w:r w:rsidRPr="00FB5690">
        <w:rPr>
          <w:rFonts w:ascii="Helvetica" w:eastAsia="Times New Roman" w:hAnsi="Helvetica" w:cs="Helvetica"/>
          <w:sz w:val="14"/>
          <w:szCs w:val="14"/>
        </w:rPr>
        <w:t>_____</w:t>
      </w:r>
      <w:r w:rsidR="002C506E" w:rsidRPr="00FB5690">
        <w:rPr>
          <w:rFonts w:ascii="Helvetica" w:eastAsia="Times New Roman" w:hAnsi="Helvetica" w:cs="Helvetica"/>
          <w:sz w:val="14"/>
          <w:szCs w:val="14"/>
        </w:rPr>
        <w:t>8. I understand the importance of checking with my academic advisor prior to student teaching/</w:t>
      </w:r>
      <w:proofErr w:type="gramStart"/>
      <w:r w:rsidR="002C506E" w:rsidRPr="00FB5690">
        <w:rPr>
          <w:rFonts w:ascii="Helvetica" w:eastAsia="Times New Roman" w:hAnsi="Helvetica" w:cs="Helvetica"/>
          <w:sz w:val="14"/>
          <w:szCs w:val="14"/>
        </w:rPr>
        <w:t>field based</w:t>
      </w:r>
      <w:proofErr w:type="gramEnd"/>
      <w:r w:rsidR="002C506E" w:rsidRPr="00FB5690">
        <w:rPr>
          <w:rFonts w:ascii="Helvetica" w:eastAsia="Times New Roman" w:hAnsi="Helvetica" w:cs="Helvetica"/>
          <w:sz w:val="14"/>
          <w:szCs w:val="14"/>
        </w:rPr>
        <w:t xml:space="preserve"> placement to confirm that all coursework and other requirements have been completed prior to my student teaching/field based placement semester.</w:t>
      </w:r>
    </w:p>
    <w:p w:rsidR="002C506E" w:rsidRPr="00FB5690" w:rsidRDefault="002C506E" w:rsidP="002C506E">
      <w:pPr>
        <w:spacing w:after="0" w:line="240" w:lineRule="auto"/>
        <w:rPr>
          <w:rFonts w:ascii="Helvetica" w:eastAsia="Times New Roman" w:hAnsi="Helvetica" w:cs="Helvetica"/>
          <w:sz w:val="14"/>
          <w:szCs w:val="14"/>
        </w:rPr>
      </w:pPr>
    </w:p>
    <w:p w:rsidR="002C506E" w:rsidRPr="00FB5690" w:rsidRDefault="003D1630" w:rsidP="00FB5690">
      <w:pPr>
        <w:spacing w:after="0" w:line="240" w:lineRule="auto"/>
        <w:ind w:left="540" w:hanging="540"/>
        <w:rPr>
          <w:rFonts w:ascii="Helvetica" w:eastAsia="Times New Roman" w:hAnsi="Helvetica" w:cs="Helvetica"/>
          <w:sz w:val="14"/>
          <w:szCs w:val="14"/>
        </w:rPr>
      </w:pPr>
      <w:r w:rsidRPr="00FB5690">
        <w:rPr>
          <w:rFonts w:ascii="Helvetica" w:eastAsia="Times New Roman" w:hAnsi="Helvetica" w:cs="Helvetica"/>
          <w:sz w:val="14"/>
          <w:szCs w:val="14"/>
        </w:rPr>
        <w:t>_____</w:t>
      </w:r>
      <w:r w:rsidR="002C506E" w:rsidRPr="00FB5690">
        <w:rPr>
          <w:rFonts w:ascii="Helvetica" w:eastAsia="Times New Roman" w:hAnsi="Helvetica" w:cs="Helvetica"/>
          <w:sz w:val="14"/>
          <w:szCs w:val="14"/>
        </w:rPr>
        <w:t>9. I understand my student teaching/</w:t>
      </w:r>
      <w:proofErr w:type="gramStart"/>
      <w:r w:rsidR="002C506E" w:rsidRPr="00FB5690">
        <w:rPr>
          <w:rFonts w:ascii="Helvetica" w:eastAsia="Times New Roman" w:hAnsi="Helvetica" w:cs="Helvetica"/>
          <w:sz w:val="14"/>
          <w:szCs w:val="14"/>
        </w:rPr>
        <w:t>field based</w:t>
      </w:r>
      <w:proofErr w:type="gramEnd"/>
      <w:r w:rsidR="002C506E" w:rsidRPr="00FB5690">
        <w:rPr>
          <w:rFonts w:ascii="Helvetica" w:eastAsia="Times New Roman" w:hAnsi="Helvetica" w:cs="Helvetica"/>
          <w:sz w:val="14"/>
          <w:szCs w:val="14"/>
        </w:rPr>
        <w:t xml:space="preserve"> placement must be appropriate to my program. It is the sole discretion of the Cecilia J Lauby Teacher Education Center. Specific requests (i.e. specific school, specific geographic location, etc.) may not be provided.</w:t>
      </w:r>
    </w:p>
    <w:p w:rsidR="002C506E" w:rsidRPr="00FB5690" w:rsidRDefault="002C506E" w:rsidP="002C506E">
      <w:pPr>
        <w:spacing w:after="0" w:line="240" w:lineRule="auto"/>
        <w:rPr>
          <w:rFonts w:ascii="Helvetica" w:eastAsia="Times New Roman" w:hAnsi="Helvetica" w:cs="Helvetica"/>
          <w:sz w:val="14"/>
          <w:szCs w:val="14"/>
        </w:rPr>
      </w:pPr>
    </w:p>
    <w:p w:rsidR="002C506E" w:rsidRPr="00FB5690" w:rsidRDefault="003D1630" w:rsidP="00EB3522">
      <w:pPr>
        <w:spacing w:after="0" w:line="240" w:lineRule="auto"/>
        <w:ind w:left="720" w:hanging="720"/>
        <w:rPr>
          <w:rFonts w:ascii="Helvetica" w:eastAsia="Times New Roman" w:hAnsi="Helvetica" w:cs="Helvetica"/>
          <w:sz w:val="14"/>
          <w:szCs w:val="14"/>
        </w:rPr>
      </w:pPr>
      <w:r w:rsidRPr="00FB5690">
        <w:rPr>
          <w:rFonts w:ascii="Helvetica" w:eastAsia="Times New Roman" w:hAnsi="Helvetica" w:cs="Helvetica"/>
          <w:sz w:val="14"/>
          <w:szCs w:val="14"/>
        </w:rPr>
        <w:t>_____</w:t>
      </w:r>
      <w:r w:rsidR="002C506E" w:rsidRPr="00FB5690">
        <w:rPr>
          <w:rFonts w:ascii="Helvetica" w:eastAsia="Times New Roman" w:hAnsi="Helvetica" w:cs="Helvetica"/>
          <w:sz w:val="14"/>
          <w:szCs w:val="14"/>
        </w:rPr>
        <w:t>10. I understand if I am an individual with a disability and require an accommodation (including academic accommodations) during my student teaching/</w:t>
      </w:r>
      <w:proofErr w:type="gramStart"/>
      <w:r w:rsidR="002C506E" w:rsidRPr="00FB5690">
        <w:rPr>
          <w:rFonts w:ascii="Helvetica" w:eastAsia="Times New Roman" w:hAnsi="Helvetica" w:cs="Helvetica"/>
          <w:sz w:val="14"/>
          <w:szCs w:val="14"/>
        </w:rPr>
        <w:t>field based</w:t>
      </w:r>
      <w:proofErr w:type="gramEnd"/>
      <w:r w:rsidR="002C506E" w:rsidRPr="00FB5690">
        <w:rPr>
          <w:rFonts w:ascii="Helvetica" w:eastAsia="Times New Roman" w:hAnsi="Helvetica" w:cs="Helvetica"/>
          <w:sz w:val="14"/>
          <w:szCs w:val="14"/>
        </w:rPr>
        <w:t xml:space="preserve"> placement, I must immediately contact the Office of Student Access and Accommodation Services with my request.</w:t>
      </w:r>
    </w:p>
    <w:p w:rsidR="002C506E" w:rsidRPr="00FB5690" w:rsidRDefault="002C506E" w:rsidP="002C506E">
      <w:pPr>
        <w:spacing w:after="0" w:line="240" w:lineRule="auto"/>
        <w:rPr>
          <w:rFonts w:ascii="Helvetica" w:eastAsia="Times New Roman" w:hAnsi="Helvetica" w:cs="Helvetica"/>
          <w:sz w:val="14"/>
          <w:szCs w:val="14"/>
        </w:rPr>
      </w:pPr>
    </w:p>
    <w:p w:rsidR="002C506E" w:rsidRPr="00FB5690" w:rsidRDefault="003D1630" w:rsidP="00EB3522">
      <w:pPr>
        <w:spacing w:after="0" w:line="240" w:lineRule="auto"/>
        <w:ind w:left="720" w:hanging="720"/>
        <w:rPr>
          <w:rFonts w:ascii="Helvetica" w:eastAsia="Times New Roman" w:hAnsi="Helvetica" w:cs="Helvetica"/>
          <w:sz w:val="14"/>
          <w:szCs w:val="14"/>
        </w:rPr>
      </w:pPr>
      <w:r w:rsidRPr="00FB5690">
        <w:rPr>
          <w:rFonts w:ascii="Helvetica" w:eastAsia="Times New Roman" w:hAnsi="Helvetica" w:cs="Helvetica"/>
          <w:sz w:val="14"/>
          <w:szCs w:val="14"/>
        </w:rPr>
        <w:t>_____</w:t>
      </w:r>
      <w:r w:rsidR="002C506E" w:rsidRPr="00FB5690">
        <w:rPr>
          <w:rFonts w:ascii="Helvetica" w:eastAsia="Times New Roman" w:hAnsi="Helvetica" w:cs="Helvetica"/>
          <w:sz w:val="14"/>
          <w:szCs w:val="14"/>
        </w:rPr>
        <w:t>11. I understand I must have adequate health, accident, and liability insurance during my entire student teaching/</w:t>
      </w:r>
      <w:proofErr w:type="gramStart"/>
      <w:r w:rsidR="002C506E" w:rsidRPr="00FB5690">
        <w:rPr>
          <w:rFonts w:ascii="Helvetica" w:eastAsia="Times New Roman" w:hAnsi="Helvetica" w:cs="Helvetica"/>
          <w:sz w:val="14"/>
          <w:szCs w:val="14"/>
        </w:rPr>
        <w:t>field based</w:t>
      </w:r>
      <w:proofErr w:type="gramEnd"/>
      <w:r w:rsidR="002C506E" w:rsidRPr="00FB5690">
        <w:rPr>
          <w:rFonts w:ascii="Helvetica" w:eastAsia="Times New Roman" w:hAnsi="Helvetica" w:cs="Helvetica"/>
          <w:sz w:val="14"/>
          <w:szCs w:val="14"/>
        </w:rPr>
        <w:t xml:space="preserve"> placement.</w:t>
      </w:r>
    </w:p>
    <w:p w:rsidR="002C506E" w:rsidRPr="00FB5690" w:rsidRDefault="002C506E" w:rsidP="002C506E">
      <w:pPr>
        <w:spacing w:after="0" w:line="240" w:lineRule="auto"/>
        <w:rPr>
          <w:rFonts w:ascii="Helvetica" w:eastAsia="Times New Roman" w:hAnsi="Helvetica" w:cs="Helvetica"/>
          <w:sz w:val="14"/>
          <w:szCs w:val="14"/>
        </w:rPr>
      </w:pPr>
    </w:p>
    <w:p w:rsidR="002C506E" w:rsidRPr="00FB5690" w:rsidRDefault="003D1630" w:rsidP="003B174F">
      <w:pPr>
        <w:spacing w:after="0" w:line="240" w:lineRule="auto"/>
        <w:ind w:left="720" w:hanging="720"/>
        <w:rPr>
          <w:rFonts w:ascii="Helvetica" w:eastAsia="Times New Roman" w:hAnsi="Helvetica" w:cs="Helvetica"/>
          <w:sz w:val="14"/>
          <w:szCs w:val="14"/>
        </w:rPr>
      </w:pPr>
      <w:r w:rsidRPr="00FB5690">
        <w:rPr>
          <w:rFonts w:ascii="Helvetica" w:eastAsia="Times New Roman" w:hAnsi="Helvetica" w:cs="Helvetica"/>
          <w:sz w:val="14"/>
          <w:szCs w:val="14"/>
        </w:rPr>
        <w:t>_____</w:t>
      </w:r>
      <w:r w:rsidR="002C506E" w:rsidRPr="00FB5690">
        <w:rPr>
          <w:rFonts w:ascii="Helvetica" w:eastAsia="Times New Roman" w:hAnsi="Helvetica" w:cs="Helvetica"/>
          <w:sz w:val="14"/>
          <w:szCs w:val="14"/>
        </w:rPr>
        <w:t>12. I understand some school districts have requirements that teacher candidates must meet in addition to the requirements at ISU.</w:t>
      </w:r>
    </w:p>
    <w:p w:rsidR="002C506E" w:rsidRPr="00FB5690" w:rsidRDefault="002C506E" w:rsidP="002C506E">
      <w:pPr>
        <w:spacing w:after="0" w:line="240" w:lineRule="auto"/>
        <w:rPr>
          <w:rFonts w:ascii="Helvetica" w:eastAsia="Times New Roman" w:hAnsi="Helvetica" w:cs="Helvetica"/>
          <w:sz w:val="14"/>
          <w:szCs w:val="14"/>
        </w:rPr>
      </w:pPr>
    </w:p>
    <w:p w:rsidR="002C506E" w:rsidRPr="00FB5690" w:rsidRDefault="003D1630" w:rsidP="003B174F">
      <w:pPr>
        <w:spacing w:after="0" w:line="240" w:lineRule="auto"/>
        <w:ind w:left="720" w:hanging="720"/>
        <w:rPr>
          <w:rFonts w:ascii="Helvetica" w:eastAsia="Times New Roman" w:hAnsi="Helvetica" w:cs="Helvetica"/>
          <w:sz w:val="14"/>
          <w:szCs w:val="14"/>
        </w:rPr>
      </w:pPr>
      <w:r w:rsidRPr="00FB5690">
        <w:rPr>
          <w:rFonts w:ascii="Helvetica" w:eastAsia="Times New Roman" w:hAnsi="Helvetica" w:cs="Helvetica"/>
          <w:sz w:val="14"/>
          <w:szCs w:val="14"/>
        </w:rPr>
        <w:t>_____</w:t>
      </w:r>
      <w:r w:rsidR="002C506E" w:rsidRPr="00FB5690">
        <w:rPr>
          <w:rFonts w:ascii="Helvetica" w:eastAsia="Times New Roman" w:hAnsi="Helvetica" w:cs="Helvetica"/>
          <w:sz w:val="14"/>
          <w:szCs w:val="14"/>
        </w:rPr>
        <w:t>13. I understand I am responsible for transportation to and from my student teaching/</w:t>
      </w:r>
      <w:proofErr w:type="gramStart"/>
      <w:r w:rsidR="002C506E" w:rsidRPr="00FB5690">
        <w:rPr>
          <w:rFonts w:ascii="Helvetica" w:eastAsia="Times New Roman" w:hAnsi="Helvetica" w:cs="Helvetica"/>
          <w:sz w:val="14"/>
          <w:szCs w:val="14"/>
        </w:rPr>
        <w:t>field based</w:t>
      </w:r>
      <w:proofErr w:type="gramEnd"/>
      <w:r w:rsidR="002C506E" w:rsidRPr="00FB5690">
        <w:rPr>
          <w:rFonts w:ascii="Helvetica" w:eastAsia="Times New Roman" w:hAnsi="Helvetica" w:cs="Helvetica"/>
          <w:sz w:val="14"/>
          <w:szCs w:val="14"/>
        </w:rPr>
        <w:t xml:space="preserve"> placement. I also understand that my commute may exceed one hour and that my placement is not dependent on where I live.</w:t>
      </w:r>
    </w:p>
    <w:p w:rsidR="002C506E" w:rsidRPr="00FB5690" w:rsidRDefault="002C506E" w:rsidP="002C506E">
      <w:pPr>
        <w:spacing w:after="0" w:line="240" w:lineRule="auto"/>
        <w:rPr>
          <w:rFonts w:ascii="Helvetica" w:eastAsia="Times New Roman" w:hAnsi="Helvetica" w:cs="Helvetica"/>
          <w:sz w:val="14"/>
          <w:szCs w:val="14"/>
        </w:rPr>
      </w:pPr>
    </w:p>
    <w:p w:rsidR="002C506E" w:rsidRPr="00FB5690" w:rsidRDefault="003D1630" w:rsidP="003B174F">
      <w:pPr>
        <w:spacing w:after="0" w:line="240" w:lineRule="auto"/>
        <w:ind w:left="720" w:hanging="720"/>
        <w:rPr>
          <w:rFonts w:ascii="Helvetica" w:eastAsia="Times New Roman" w:hAnsi="Helvetica" w:cs="Helvetica"/>
          <w:sz w:val="14"/>
          <w:szCs w:val="14"/>
        </w:rPr>
      </w:pPr>
      <w:r w:rsidRPr="00FB5690">
        <w:rPr>
          <w:rFonts w:ascii="Helvetica" w:eastAsia="Times New Roman" w:hAnsi="Helvetica" w:cs="Helvetica"/>
          <w:sz w:val="14"/>
          <w:szCs w:val="14"/>
        </w:rPr>
        <w:t>_____</w:t>
      </w:r>
      <w:r w:rsidR="002C506E" w:rsidRPr="00FB5690">
        <w:rPr>
          <w:rFonts w:ascii="Helvetica" w:eastAsia="Times New Roman" w:hAnsi="Helvetica" w:cs="Helvetica"/>
          <w:sz w:val="14"/>
          <w:szCs w:val="14"/>
        </w:rPr>
        <w:t>14. I understand I am responsible for lodging at the site of my student teaching/</w:t>
      </w:r>
      <w:proofErr w:type="gramStart"/>
      <w:r w:rsidR="002C506E" w:rsidRPr="00FB5690">
        <w:rPr>
          <w:rFonts w:ascii="Helvetica" w:eastAsia="Times New Roman" w:hAnsi="Helvetica" w:cs="Helvetica"/>
          <w:sz w:val="14"/>
          <w:szCs w:val="14"/>
        </w:rPr>
        <w:t>field based</w:t>
      </w:r>
      <w:proofErr w:type="gramEnd"/>
      <w:r w:rsidR="002C506E" w:rsidRPr="00FB5690">
        <w:rPr>
          <w:rFonts w:ascii="Helvetica" w:eastAsia="Times New Roman" w:hAnsi="Helvetica" w:cs="Helvetica"/>
          <w:sz w:val="14"/>
          <w:szCs w:val="14"/>
        </w:rPr>
        <w:t xml:space="preserve"> placement.</w:t>
      </w:r>
    </w:p>
    <w:p w:rsidR="003D1630" w:rsidRPr="00FB5690" w:rsidRDefault="003D1630" w:rsidP="002C506E">
      <w:pPr>
        <w:spacing w:after="0" w:line="240" w:lineRule="auto"/>
        <w:rPr>
          <w:rFonts w:ascii="Helvetica" w:eastAsia="Times New Roman" w:hAnsi="Helvetica" w:cs="Helvetica"/>
          <w:sz w:val="14"/>
          <w:szCs w:val="14"/>
        </w:rPr>
      </w:pPr>
    </w:p>
    <w:p w:rsidR="002C506E" w:rsidRPr="00FB5690" w:rsidRDefault="003D1630" w:rsidP="003B174F">
      <w:pPr>
        <w:spacing w:after="0" w:line="240" w:lineRule="auto"/>
        <w:ind w:left="720" w:hanging="720"/>
        <w:rPr>
          <w:rFonts w:ascii="Helvetica" w:eastAsia="Times New Roman" w:hAnsi="Helvetica" w:cs="Helvetica"/>
          <w:sz w:val="14"/>
          <w:szCs w:val="14"/>
        </w:rPr>
      </w:pPr>
      <w:r w:rsidRPr="00FB5690">
        <w:rPr>
          <w:rFonts w:ascii="Helvetica" w:eastAsia="Times New Roman" w:hAnsi="Helvetica" w:cs="Helvetica"/>
          <w:sz w:val="14"/>
          <w:szCs w:val="14"/>
        </w:rPr>
        <w:t>_____</w:t>
      </w:r>
      <w:r w:rsidR="002C506E" w:rsidRPr="00FB5690">
        <w:rPr>
          <w:rFonts w:ascii="Helvetica" w:eastAsia="Times New Roman" w:hAnsi="Helvetica" w:cs="Helvetica"/>
          <w:sz w:val="14"/>
          <w:szCs w:val="14"/>
        </w:rPr>
        <w:t>15. I understand I cannot be assigned a placement in a school district I have attended, where my relatives or close friends work, or where I have had prior work or volunteer experience.</w:t>
      </w:r>
    </w:p>
    <w:p w:rsidR="002C506E" w:rsidRPr="00FB5690" w:rsidRDefault="002C506E" w:rsidP="002C506E">
      <w:pPr>
        <w:spacing w:after="0" w:line="240" w:lineRule="auto"/>
        <w:rPr>
          <w:rFonts w:ascii="Helvetica" w:eastAsia="Times New Roman" w:hAnsi="Helvetica" w:cs="Helvetica"/>
          <w:sz w:val="14"/>
          <w:szCs w:val="14"/>
        </w:rPr>
      </w:pPr>
    </w:p>
    <w:p w:rsidR="002C506E" w:rsidRPr="00FB5690" w:rsidRDefault="003D1630" w:rsidP="003B174F">
      <w:pPr>
        <w:spacing w:after="0" w:line="240" w:lineRule="auto"/>
        <w:ind w:left="720" w:hanging="720"/>
        <w:rPr>
          <w:rFonts w:ascii="Helvetica" w:eastAsia="Times New Roman" w:hAnsi="Helvetica" w:cs="Helvetica"/>
          <w:sz w:val="14"/>
          <w:szCs w:val="14"/>
        </w:rPr>
      </w:pPr>
      <w:r w:rsidRPr="00FB5690">
        <w:rPr>
          <w:rFonts w:ascii="Helvetica" w:eastAsia="Times New Roman" w:hAnsi="Helvetica" w:cs="Helvetica"/>
          <w:sz w:val="14"/>
          <w:szCs w:val="14"/>
        </w:rPr>
        <w:t>_____</w:t>
      </w:r>
      <w:r w:rsidR="002C506E" w:rsidRPr="00FB5690">
        <w:rPr>
          <w:rFonts w:ascii="Helvetica" w:eastAsia="Times New Roman" w:hAnsi="Helvetica" w:cs="Helvetica"/>
          <w:sz w:val="14"/>
          <w:szCs w:val="14"/>
        </w:rPr>
        <w:t>16. I understand neither I, nor friends or family members, can be involved in the arrangement of my student teaching /</w:t>
      </w:r>
      <w:proofErr w:type="gramStart"/>
      <w:r w:rsidR="002C506E" w:rsidRPr="00FB5690">
        <w:rPr>
          <w:rFonts w:ascii="Helvetica" w:eastAsia="Times New Roman" w:hAnsi="Helvetica" w:cs="Helvetica"/>
          <w:sz w:val="14"/>
          <w:szCs w:val="14"/>
        </w:rPr>
        <w:t>field based</w:t>
      </w:r>
      <w:proofErr w:type="gramEnd"/>
      <w:r w:rsidR="002C506E" w:rsidRPr="00FB5690">
        <w:rPr>
          <w:rFonts w:ascii="Helvetica" w:eastAsia="Times New Roman" w:hAnsi="Helvetica" w:cs="Helvetica"/>
          <w:sz w:val="14"/>
          <w:szCs w:val="14"/>
        </w:rPr>
        <w:t xml:space="preserve"> placement.</w:t>
      </w:r>
    </w:p>
    <w:p w:rsidR="002C506E" w:rsidRPr="00FB5690" w:rsidRDefault="002C506E" w:rsidP="002C506E">
      <w:pPr>
        <w:spacing w:after="0" w:line="240" w:lineRule="auto"/>
        <w:rPr>
          <w:rFonts w:ascii="Helvetica" w:eastAsia="Times New Roman" w:hAnsi="Helvetica" w:cs="Helvetica"/>
          <w:sz w:val="14"/>
          <w:szCs w:val="14"/>
        </w:rPr>
      </w:pPr>
    </w:p>
    <w:p w:rsidR="002C506E" w:rsidRPr="00FB5690" w:rsidRDefault="003D1630" w:rsidP="003B174F">
      <w:pPr>
        <w:spacing w:after="0" w:line="240" w:lineRule="auto"/>
        <w:ind w:left="720" w:hanging="720"/>
        <w:rPr>
          <w:rFonts w:ascii="Helvetica" w:eastAsia="Times New Roman" w:hAnsi="Helvetica" w:cs="Helvetica"/>
          <w:sz w:val="14"/>
          <w:szCs w:val="14"/>
        </w:rPr>
      </w:pPr>
      <w:r w:rsidRPr="00FB5690">
        <w:rPr>
          <w:rFonts w:ascii="Helvetica" w:eastAsia="Times New Roman" w:hAnsi="Helvetica" w:cs="Helvetica"/>
          <w:sz w:val="14"/>
          <w:szCs w:val="14"/>
        </w:rPr>
        <w:t>_____</w:t>
      </w:r>
      <w:r w:rsidR="002C506E" w:rsidRPr="00FB5690">
        <w:rPr>
          <w:rFonts w:ascii="Helvetica" w:eastAsia="Times New Roman" w:hAnsi="Helvetica" w:cs="Helvetica"/>
          <w:sz w:val="14"/>
          <w:szCs w:val="14"/>
        </w:rPr>
        <w:t>17. I understand my student teaching/</w:t>
      </w:r>
      <w:proofErr w:type="gramStart"/>
      <w:r w:rsidR="002C506E" w:rsidRPr="00FB5690">
        <w:rPr>
          <w:rFonts w:ascii="Helvetica" w:eastAsia="Times New Roman" w:hAnsi="Helvetica" w:cs="Helvetica"/>
          <w:sz w:val="14"/>
          <w:szCs w:val="14"/>
        </w:rPr>
        <w:t>field based</w:t>
      </w:r>
      <w:proofErr w:type="gramEnd"/>
      <w:r w:rsidR="002C506E" w:rsidRPr="00FB5690">
        <w:rPr>
          <w:rFonts w:ascii="Helvetica" w:eastAsia="Times New Roman" w:hAnsi="Helvetica" w:cs="Helvetica"/>
          <w:sz w:val="14"/>
          <w:szCs w:val="14"/>
        </w:rPr>
        <w:t xml:space="preserve"> placement will not be pursued until my complete application packet has been received by the appropriate coordinator in the Cecilia J Lauby Teacher Education Center.</w:t>
      </w:r>
    </w:p>
    <w:p w:rsidR="002C506E" w:rsidRPr="00FB5690" w:rsidRDefault="002C506E" w:rsidP="002C506E">
      <w:pPr>
        <w:spacing w:after="0" w:line="240" w:lineRule="auto"/>
        <w:rPr>
          <w:rFonts w:ascii="Helvetica" w:eastAsia="Times New Roman" w:hAnsi="Helvetica" w:cs="Helvetica"/>
          <w:sz w:val="14"/>
          <w:szCs w:val="14"/>
        </w:rPr>
      </w:pPr>
    </w:p>
    <w:p w:rsidR="003D1630" w:rsidRPr="00FB5690" w:rsidRDefault="003D1630" w:rsidP="00FB5690">
      <w:pPr>
        <w:spacing w:after="0" w:line="240" w:lineRule="auto"/>
        <w:ind w:left="630" w:hanging="630"/>
        <w:rPr>
          <w:rFonts w:ascii="Helvetica" w:eastAsia="Times New Roman" w:hAnsi="Helvetica" w:cs="Helvetica"/>
          <w:sz w:val="14"/>
          <w:szCs w:val="14"/>
        </w:rPr>
      </w:pPr>
      <w:r w:rsidRPr="00FB5690">
        <w:rPr>
          <w:rFonts w:ascii="Helvetica" w:eastAsia="Times New Roman" w:hAnsi="Helvetica" w:cs="Helvetica"/>
          <w:sz w:val="14"/>
          <w:szCs w:val="14"/>
        </w:rPr>
        <w:t>_____</w:t>
      </w:r>
      <w:r w:rsidR="002C506E" w:rsidRPr="00FB5690">
        <w:rPr>
          <w:rFonts w:ascii="Helvetica" w:eastAsia="Times New Roman" w:hAnsi="Helvetica" w:cs="Helvetica"/>
          <w:sz w:val="14"/>
          <w:szCs w:val="14"/>
        </w:rPr>
        <w:t xml:space="preserve">18. I understand I must successfully complete all Gateways in a timely manner, including completion, submission and passing of the </w:t>
      </w:r>
      <w:proofErr w:type="spellStart"/>
      <w:r w:rsidR="002C506E" w:rsidRPr="00FB5690">
        <w:rPr>
          <w:rFonts w:ascii="Helvetica" w:eastAsia="Times New Roman" w:hAnsi="Helvetica" w:cs="Helvetica"/>
          <w:sz w:val="14"/>
          <w:szCs w:val="14"/>
        </w:rPr>
        <w:t>edTPA</w:t>
      </w:r>
      <w:proofErr w:type="spellEnd"/>
      <w:r w:rsidR="002C506E" w:rsidRPr="00FB5690">
        <w:rPr>
          <w:rFonts w:ascii="Helvetica" w:eastAsia="Times New Roman" w:hAnsi="Helvetica" w:cs="Helvetica"/>
          <w:sz w:val="14"/>
          <w:szCs w:val="14"/>
        </w:rPr>
        <w:t xml:space="preserve"> before I </w:t>
      </w:r>
      <w:proofErr w:type="gramStart"/>
      <w:r w:rsidR="002C506E" w:rsidRPr="00FB5690">
        <w:rPr>
          <w:rFonts w:ascii="Helvetica" w:eastAsia="Times New Roman" w:hAnsi="Helvetica" w:cs="Helvetica"/>
          <w:sz w:val="14"/>
          <w:szCs w:val="14"/>
        </w:rPr>
        <w:t>am allowed to</w:t>
      </w:r>
      <w:proofErr w:type="gramEnd"/>
      <w:r w:rsidR="002C506E" w:rsidRPr="00FB5690">
        <w:rPr>
          <w:rFonts w:ascii="Helvetica" w:eastAsia="Times New Roman" w:hAnsi="Helvetica" w:cs="Helvetica"/>
          <w:sz w:val="14"/>
          <w:szCs w:val="14"/>
        </w:rPr>
        <w:t xml:space="preserve"> graduate (Gateway III).</w:t>
      </w:r>
    </w:p>
    <w:p w:rsidR="003D1630" w:rsidRPr="00FB5690" w:rsidRDefault="003D1630" w:rsidP="003B174F">
      <w:pPr>
        <w:pBdr>
          <w:bottom w:val="single" w:sz="24" w:space="1" w:color="auto"/>
        </w:pBdr>
        <w:spacing w:after="0" w:line="240" w:lineRule="auto"/>
        <w:rPr>
          <w:rFonts w:ascii="Helvetica" w:eastAsia="Times New Roman" w:hAnsi="Helvetica" w:cs="Helvetica"/>
          <w:sz w:val="14"/>
          <w:szCs w:val="14"/>
        </w:rPr>
      </w:pPr>
    </w:p>
    <w:p w:rsidR="003B174F" w:rsidRPr="00FB5690" w:rsidRDefault="003B174F" w:rsidP="003D1630">
      <w:pPr>
        <w:spacing w:after="0" w:line="240" w:lineRule="auto"/>
        <w:rPr>
          <w:rFonts w:ascii="Helvetica" w:eastAsia="Times New Roman" w:hAnsi="Helvetica" w:cs="Helvetica"/>
          <w:sz w:val="14"/>
          <w:szCs w:val="14"/>
        </w:rPr>
      </w:pPr>
    </w:p>
    <w:p w:rsidR="003B174F" w:rsidRPr="00FB5690" w:rsidRDefault="003B174F" w:rsidP="003D1630">
      <w:pPr>
        <w:spacing w:after="0" w:line="240" w:lineRule="auto"/>
        <w:rPr>
          <w:rFonts w:ascii="Helvetica" w:eastAsia="Times New Roman" w:hAnsi="Helvetica" w:cs="Helvetica"/>
          <w:sz w:val="14"/>
          <w:szCs w:val="14"/>
        </w:rPr>
      </w:pPr>
    </w:p>
    <w:p w:rsidR="003B174F" w:rsidRPr="00FB5690" w:rsidRDefault="003B174F" w:rsidP="003D1630">
      <w:pPr>
        <w:spacing w:after="0" w:line="240" w:lineRule="auto"/>
        <w:rPr>
          <w:rFonts w:ascii="Helvetica" w:eastAsia="Times New Roman" w:hAnsi="Helvetica" w:cs="Helvetica"/>
        </w:rPr>
      </w:pPr>
    </w:p>
    <w:p w:rsidR="003B174F" w:rsidRPr="00FB5690" w:rsidRDefault="003B174F" w:rsidP="003D1630">
      <w:pPr>
        <w:spacing w:after="0" w:line="240" w:lineRule="auto"/>
        <w:rPr>
          <w:rFonts w:ascii="Helvetica" w:eastAsia="Times New Roman" w:hAnsi="Helvetica" w:cs="Helvetica"/>
        </w:rPr>
      </w:pPr>
      <w:r w:rsidRPr="00FB5690">
        <w:rPr>
          <w:rFonts w:ascii="Helvetica" w:eastAsia="Times New Roman" w:hAnsi="Helvetica" w:cs="Helvetica"/>
        </w:rPr>
        <w:t xml:space="preserve">Printed </w:t>
      </w:r>
      <w:proofErr w:type="gramStart"/>
      <w:r w:rsidRPr="00FB5690">
        <w:rPr>
          <w:rFonts w:ascii="Helvetica" w:eastAsia="Times New Roman" w:hAnsi="Helvetica" w:cs="Helvetica"/>
        </w:rPr>
        <w:t>Name:_</w:t>
      </w:r>
      <w:proofErr w:type="gramEnd"/>
      <w:r w:rsidRPr="00FB5690">
        <w:rPr>
          <w:rFonts w:ascii="Helvetica" w:eastAsia="Times New Roman" w:hAnsi="Helvetica" w:cs="Helvetica"/>
        </w:rPr>
        <w:t>_________________________     Signature:____________________________</w:t>
      </w:r>
    </w:p>
    <w:p w:rsidR="003B174F" w:rsidRPr="00FB5690" w:rsidRDefault="003B174F" w:rsidP="003D1630">
      <w:pPr>
        <w:spacing w:after="0" w:line="240" w:lineRule="auto"/>
        <w:rPr>
          <w:rFonts w:ascii="Helvetica" w:eastAsia="Times New Roman" w:hAnsi="Helvetica" w:cs="Helvetica"/>
        </w:rPr>
      </w:pPr>
    </w:p>
    <w:p w:rsidR="003B174F" w:rsidRPr="00FB5690" w:rsidRDefault="003B174F" w:rsidP="003D1630">
      <w:pPr>
        <w:spacing w:after="0" w:line="240" w:lineRule="auto"/>
        <w:rPr>
          <w:rFonts w:ascii="Helvetica" w:eastAsia="Times New Roman" w:hAnsi="Helvetica" w:cs="Helvetica"/>
        </w:rPr>
      </w:pPr>
    </w:p>
    <w:p w:rsidR="00FB5690" w:rsidRDefault="003B174F" w:rsidP="003D1630">
      <w:pPr>
        <w:spacing w:after="0" w:line="240" w:lineRule="auto"/>
        <w:rPr>
          <w:rFonts w:ascii="Helvetica" w:eastAsia="Times New Roman" w:hAnsi="Helvetica" w:cs="Helvetica"/>
        </w:rPr>
      </w:pPr>
      <w:proofErr w:type="gramStart"/>
      <w:r w:rsidRPr="00FB5690">
        <w:rPr>
          <w:rFonts w:ascii="Helvetica" w:eastAsia="Times New Roman" w:hAnsi="Helvetica" w:cs="Helvetica"/>
        </w:rPr>
        <w:t>Date:_</w:t>
      </w:r>
      <w:proofErr w:type="gramEnd"/>
      <w:r w:rsidRPr="00FB5690">
        <w:rPr>
          <w:rFonts w:ascii="Helvetica" w:eastAsia="Times New Roman" w:hAnsi="Helvetica" w:cs="Helvetica"/>
        </w:rPr>
        <w:t>__________          Major:_________________                  UID:_____________________</w:t>
      </w:r>
      <w:r w:rsidR="00FB5690" w:rsidRPr="00FB5690">
        <w:rPr>
          <w:rFonts w:ascii="Helvetica" w:eastAsia="Times New Roman" w:hAnsi="Helvetica" w:cs="Helvetica"/>
        </w:rPr>
        <w:br/>
        <w:t xml:space="preserve">               </w:t>
      </w:r>
      <w:r w:rsidR="00FB5690">
        <w:rPr>
          <w:rFonts w:ascii="Helvetica" w:eastAsia="Times New Roman" w:hAnsi="Helvetica" w:cs="Helvetica"/>
        </w:rPr>
        <w:t xml:space="preserve"> The c</w:t>
      </w:r>
      <w:r w:rsidR="00FB5690" w:rsidRPr="00FB5690">
        <w:rPr>
          <w:rFonts w:ascii="Helvetica" w:eastAsia="Times New Roman" w:hAnsi="Helvetica" w:cs="Helvetica"/>
        </w:rPr>
        <w:t xml:space="preserve">opy you submit with your application will be retained in CELP.  </w:t>
      </w:r>
    </w:p>
    <w:p w:rsidR="003D1630" w:rsidRPr="00FB5690" w:rsidRDefault="00FB5690" w:rsidP="003D1630">
      <w:pPr>
        <w:spacing w:after="0" w:line="240" w:lineRule="auto"/>
        <w:rPr>
          <w:rFonts w:ascii="Helvetica" w:eastAsia="Times New Roman" w:hAnsi="Helvetica" w:cs="Helvetica"/>
        </w:rPr>
      </w:pPr>
      <w:r>
        <w:rPr>
          <w:rFonts w:ascii="Helvetica" w:eastAsia="Times New Roman" w:hAnsi="Helvetica" w:cs="Helvetica"/>
        </w:rPr>
        <w:t xml:space="preserve">                               </w:t>
      </w:r>
      <w:r w:rsidRPr="00FB5690">
        <w:rPr>
          <w:rFonts w:ascii="Helvetica" w:eastAsia="Times New Roman" w:hAnsi="Helvetica" w:cs="Helvetica"/>
          <w:b/>
        </w:rPr>
        <w:t>Please make a copy for your own reference.</w:t>
      </w:r>
      <w:r w:rsidR="00EB3522" w:rsidRPr="00FB5690">
        <w:rPr>
          <w:rFonts w:ascii="Helvetica" w:eastAsia="Times New Roman" w:hAnsi="Helvetica" w:cs="Helvetica"/>
        </w:rPr>
        <w:t xml:space="preserve">     </w:t>
      </w:r>
    </w:p>
    <w:sectPr w:rsidR="003D1630" w:rsidRPr="00FB5690" w:rsidSect="00FB5690">
      <w:footerReference w:type="default" r:id="rId11"/>
      <w:pgSz w:w="12240" w:h="15840"/>
      <w:pgMar w:top="245"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F7F" w:rsidRDefault="00C45F7F" w:rsidP="00497D7D">
      <w:pPr>
        <w:spacing w:after="0" w:line="240" w:lineRule="auto"/>
      </w:pPr>
      <w:r>
        <w:separator/>
      </w:r>
    </w:p>
  </w:endnote>
  <w:endnote w:type="continuationSeparator" w:id="0">
    <w:p w:rsidR="00C45F7F" w:rsidRDefault="00C45F7F" w:rsidP="0049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D7D" w:rsidRDefault="00497D7D">
    <w:pPr>
      <w:pStyle w:val="Footer"/>
    </w:pPr>
    <w:r>
      <w:t>09/19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F7F" w:rsidRDefault="00C45F7F" w:rsidP="00497D7D">
      <w:pPr>
        <w:spacing w:after="0" w:line="240" w:lineRule="auto"/>
      </w:pPr>
      <w:r>
        <w:separator/>
      </w:r>
    </w:p>
  </w:footnote>
  <w:footnote w:type="continuationSeparator" w:id="0">
    <w:p w:rsidR="00C45F7F" w:rsidRDefault="00C45F7F" w:rsidP="00497D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6E"/>
    <w:rsid w:val="001379DE"/>
    <w:rsid w:val="00166AB7"/>
    <w:rsid w:val="002C506E"/>
    <w:rsid w:val="003B174F"/>
    <w:rsid w:val="003D1630"/>
    <w:rsid w:val="00497D7D"/>
    <w:rsid w:val="00A21CB2"/>
    <w:rsid w:val="00C45F7F"/>
    <w:rsid w:val="00C842B9"/>
    <w:rsid w:val="00EB3522"/>
    <w:rsid w:val="00FB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CCAE"/>
  <w15:chartTrackingRefBased/>
  <w15:docId w15:val="{8699382E-5F25-407D-8DDD-813DC4DF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06E"/>
    <w:rPr>
      <w:color w:val="0563C1" w:themeColor="hyperlink"/>
      <w:u w:val="single"/>
    </w:rPr>
  </w:style>
  <w:style w:type="character" w:customStyle="1" w:styleId="UnresolvedMention1">
    <w:name w:val="Unresolved Mention1"/>
    <w:basedOn w:val="DefaultParagraphFont"/>
    <w:uiPriority w:val="99"/>
    <w:semiHidden/>
    <w:unhideWhenUsed/>
    <w:rsid w:val="002C506E"/>
    <w:rPr>
      <w:color w:val="808080"/>
      <w:shd w:val="clear" w:color="auto" w:fill="E6E6E6"/>
    </w:rPr>
  </w:style>
  <w:style w:type="paragraph" w:styleId="BalloonText">
    <w:name w:val="Balloon Text"/>
    <w:basedOn w:val="Normal"/>
    <w:link w:val="BalloonTextChar"/>
    <w:uiPriority w:val="99"/>
    <w:semiHidden/>
    <w:unhideWhenUsed/>
    <w:rsid w:val="002C5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6E"/>
    <w:rPr>
      <w:rFonts w:ascii="Segoe UI" w:hAnsi="Segoe UI" w:cs="Segoe UI"/>
      <w:sz w:val="18"/>
      <w:szCs w:val="18"/>
    </w:rPr>
  </w:style>
  <w:style w:type="character" w:styleId="CommentReference">
    <w:name w:val="annotation reference"/>
    <w:basedOn w:val="DefaultParagraphFont"/>
    <w:uiPriority w:val="99"/>
    <w:semiHidden/>
    <w:unhideWhenUsed/>
    <w:rsid w:val="00EB3522"/>
    <w:rPr>
      <w:sz w:val="16"/>
      <w:szCs w:val="16"/>
    </w:rPr>
  </w:style>
  <w:style w:type="paragraph" w:styleId="CommentText">
    <w:name w:val="annotation text"/>
    <w:basedOn w:val="Normal"/>
    <w:link w:val="CommentTextChar"/>
    <w:uiPriority w:val="99"/>
    <w:semiHidden/>
    <w:unhideWhenUsed/>
    <w:rsid w:val="00EB3522"/>
    <w:pPr>
      <w:spacing w:line="240" w:lineRule="auto"/>
    </w:pPr>
    <w:rPr>
      <w:sz w:val="20"/>
      <w:szCs w:val="20"/>
    </w:rPr>
  </w:style>
  <w:style w:type="character" w:customStyle="1" w:styleId="CommentTextChar">
    <w:name w:val="Comment Text Char"/>
    <w:basedOn w:val="DefaultParagraphFont"/>
    <w:link w:val="CommentText"/>
    <w:uiPriority w:val="99"/>
    <w:semiHidden/>
    <w:rsid w:val="00EB3522"/>
    <w:rPr>
      <w:sz w:val="20"/>
      <w:szCs w:val="20"/>
    </w:rPr>
  </w:style>
  <w:style w:type="paragraph" w:styleId="CommentSubject">
    <w:name w:val="annotation subject"/>
    <w:basedOn w:val="CommentText"/>
    <w:next w:val="CommentText"/>
    <w:link w:val="CommentSubjectChar"/>
    <w:uiPriority w:val="99"/>
    <w:semiHidden/>
    <w:unhideWhenUsed/>
    <w:rsid w:val="00EB3522"/>
    <w:rPr>
      <w:b/>
      <w:bCs/>
    </w:rPr>
  </w:style>
  <w:style w:type="character" w:customStyle="1" w:styleId="CommentSubjectChar">
    <w:name w:val="Comment Subject Char"/>
    <w:basedOn w:val="CommentTextChar"/>
    <w:link w:val="CommentSubject"/>
    <w:uiPriority w:val="99"/>
    <w:semiHidden/>
    <w:rsid w:val="00EB3522"/>
    <w:rPr>
      <w:b/>
      <w:bCs/>
      <w:sz w:val="20"/>
      <w:szCs w:val="20"/>
    </w:rPr>
  </w:style>
  <w:style w:type="paragraph" w:styleId="Header">
    <w:name w:val="header"/>
    <w:basedOn w:val="Normal"/>
    <w:link w:val="HeaderChar"/>
    <w:uiPriority w:val="99"/>
    <w:unhideWhenUsed/>
    <w:rsid w:val="00497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D7D"/>
  </w:style>
  <w:style w:type="paragraph" w:styleId="Footer">
    <w:name w:val="footer"/>
    <w:basedOn w:val="Normal"/>
    <w:link w:val="FooterChar"/>
    <w:uiPriority w:val="99"/>
    <w:unhideWhenUsed/>
    <w:rsid w:val="00497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9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deanofstudents.illinoisstate.edu/conflict/conduct/code/"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538DDF2A5A843B4D42110A8587711" ma:contentTypeVersion="12" ma:contentTypeDescription="Create a new document." ma:contentTypeScope="" ma:versionID="c9d5aa485fcfb5af9dc31538d3bce880">
  <xsd:schema xmlns:xsd="http://www.w3.org/2001/XMLSchema" xmlns:xs="http://www.w3.org/2001/XMLSchema" xmlns:p="http://schemas.microsoft.com/office/2006/metadata/properties" xmlns:ns2="9e1f6913-8658-40db-b0cf-bfa8eac37cf6" xmlns:ns3="bf924671-40b5-4c3e-916d-48c01e08c706" targetNamespace="http://schemas.microsoft.com/office/2006/metadata/properties" ma:root="true" ma:fieldsID="cba932db748f98b96df2a258d9f894c8" ns2:_="" ns3:_="">
    <xsd:import namespace="9e1f6913-8658-40db-b0cf-bfa8eac37cf6"/>
    <xsd:import namespace="bf924671-40b5-4c3e-916d-48c01e08c7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f6913-8658-40db-b0cf-bfa8eac37c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24671-40b5-4c3e-916d-48c01e08c7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0F2BE-31B1-48FB-80DC-A74AB9E3C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f6913-8658-40db-b0cf-bfa8eac37cf6"/>
    <ds:schemaRef ds:uri="bf924671-40b5-4c3e-916d-48c01e08c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701FE-FA4D-4E5B-B1D9-8ECE89A3EA82}">
  <ds:schemaRefs>
    <ds:schemaRef ds:uri="http://schemas.microsoft.com/sharepoint/v3/contenttype/forms"/>
  </ds:schemaRefs>
</ds:datastoreItem>
</file>

<file path=customXml/itemProps3.xml><?xml version="1.0" encoding="utf-8"?>
<ds:datastoreItem xmlns:ds="http://schemas.openxmlformats.org/officeDocument/2006/customXml" ds:itemID="{7D5BC508-1880-40F3-8BE8-907ED58786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8742FC-7089-45D9-B8E5-147C8608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829</Words>
  <Characters>5003</Characters>
  <Application>Microsoft Office Word</Application>
  <DocSecurity>0</DocSecurity>
  <Lines>108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Raver, Annette</dc:creator>
  <cp:keywords/>
  <dc:description/>
  <cp:lastModifiedBy>Thoennes, Annette</cp:lastModifiedBy>
  <cp:revision>2</cp:revision>
  <cp:lastPrinted>2019-09-18T14:51:00Z</cp:lastPrinted>
  <dcterms:created xsi:type="dcterms:W3CDTF">2019-09-18T14:51:00Z</dcterms:created>
  <dcterms:modified xsi:type="dcterms:W3CDTF">2019-09-18T14:51:00Z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0x010100810538DDF2A5A843B4D42110A8587711</vt:lpwstr>
  </property>
</Properties>
</file>